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0" w:rsidRPr="00060607" w:rsidRDefault="00660120" w:rsidP="00660120">
      <w:pPr>
        <w:rPr>
          <w:rFonts w:ascii="Palatino Linotype" w:hAnsi="Palatino Linotype"/>
          <w:b/>
          <w:sz w:val="30"/>
          <w:szCs w:val="30"/>
        </w:rPr>
      </w:pPr>
      <w:r w:rsidRPr="00060607">
        <w:rPr>
          <w:rFonts w:ascii="Palatino Linotype" w:hAnsi="Palatino Linotype"/>
          <w:b/>
          <w:sz w:val="30"/>
          <w:szCs w:val="30"/>
        </w:rPr>
        <w:t>Załącznik nr 1</w:t>
      </w:r>
      <w:r w:rsidR="00EB194E">
        <w:rPr>
          <w:rFonts w:ascii="Palatino Linotype" w:hAnsi="Palatino Linotype"/>
          <w:b/>
          <w:sz w:val="30"/>
          <w:szCs w:val="30"/>
        </w:rPr>
        <w:t xml:space="preserve"> do umowy</w:t>
      </w:r>
      <w:bookmarkStart w:id="0" w:name="_GoBack"/>
      <w:bookmarkEnd w:id="0"/>
    </w:p>
    <w:p w:rsidR="00660120" w:rsidRDefault="00060607" w:rsidP="00660120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Szczegółowy </w:t>
      </w:r>
      <w:r w:rsidR="00660120">
        <w:rPr>
          <w:rFonts w:ascii="Palatino Linotype" w:hAnsi="Palatino Linotype"/>
          <w:sz w:val="30"/>
          <w:szCs w:val="30"/>
        </w:rPr>
        <w:t xml:space="preserve"> zakres czynności </w:t>
      </w:r>
    </w:p>
    <w:p w:rsidR="006E2112" w:rsidRPr="00EB194E" w:rsidRDefault="006E2112" w:rsidP="00EB194E">
      <w:pPr>
        <w:ind w:firstLine="360"/>
        <w:rPr>
          <w:rFonts w:ascii="Lato" w:hAnsi="Lato"/>
          <w:b/>
        </w:rPr>
      </w:pPr>
      <w:r>
        <w:rPr>
          <w:rFonts w:eastAsia="Times New Roman" w:cs="Arial"/>
          <w:b/>
          <w:bCs/>
          <w:lang w:eastAsia="pl-PL"/>
        </w:rPr>
        <w:t xml:space="preserve">Klatki schodowe </w:t>
      </w:r>
      <w:r w:rsidR="00EB194E">
        <w:rPr>
          <w:rFonts w:ascii="Lato" w:hAnsi="Lato"/>
          <w:b/>
        </w:rPr>
        <w:t>przy Rynek-Ratusz 24, 25, 26</w:t>
      </w:r>
    </w:p>
    <w:p w:rsidR="00E30878" w:rsidRPr="00E30878" w:rsidRDefault="00E30878" w:rsidP="00E30878">
      <w:pPr>
        <w:pStyle w:val="Akapitzlist"/>
        <w:numPr>
          <w:ilvl w:val="0"/>
          <w:numId w:val="6"/>
        </w:numPr>
        <w:rPr>
          <w:rFonts w:ascii="Palatino Linotype" w:hAnsi="Palatino Linotype"/>
          <w:sz w:val="30"/>
          <w:szCs w:val="30"/>
        </w:rPr>
      </w:pPr>
      <w:r w:rsidRPr="00E30878">
        <w:rPr>
          <w:rFonts w:ascii="Palatino Linotype" w:hAnsi="Palatino Linotype"/>
        </w:rPr>
        <w:t xml:space="preserve">Dbanie o czystość klatek schodowych (m. in. </w:t>
      </w:r>
      <w:r>
        <w:rPr>
          <w:rFonts w:ascii="Palatino Linotype" w:hAnsi="Palatino Linotype"/>
        </w:rPr>
        <w:t>m</w:t>
      </w:r>
      <w:r w:rsidRPr="00E30878">
        <w:rPr>
          <w:rFonts w:ascii="Palatino Linotype" w:hAnsi="Palatino Linotype"/>
        </w:rPr>
        <w:t>ycie schodów, poręczy, parapetów, czyszczenie posadzki, mycie drzwi wejściowych itp.)</w:t>
      </w:r>
    </w:p>
    <w:p w:rsidR="00660120" w:rsidRPr="00CB37EF" w:rsidRDefault="00660120" w:rsidP="00660120">
      <w:pPr>
        <w:spacing w:after="0" w:line="360" w:lineRule="auto"/>
        <w:ind w:left="360"/>
        <w:rPr>
          <w:rFonts w:eastAsia="Times New Roman" w:cs="Arial"/>
          <w:b/>
          <w:bCs/>
          <w:lang w:eastAsia="pl-PL"/>
        </w:rPr>
      </w:pPr>
      <w:r w:rsidRPr="00CB37EF">
        <w:rPr>
          <w:rFonts w:eastAsia="Times New Roman" w:cs="Arial"/>
          <w:b/>
          <w:bCs/>
          <w:lang w:eastAsia="pl-PL"/>
        </w:rPr>
        <w:t>Biura</w:t>
      </w:r>
    </w:p>
    <w:p w:rsidR="00660120" w:rsidRPr="00E30878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 xml:space="preserve">Opróżnianie pojemników na śmieci                                           – </w:t>
      </w:r>
      <w:bookmarkStart w:id="1" w:name="OLE_LINK1"/>
      <w:r w:rsidRPr="00E30878">
        <w:rPr>
          <w:rFonts w:eastAsia="Times New Roman" w:cs="Arial"/>
          <w:lang w:eastAsia="pl-PL"/>
        </w:rPr>
        <w:t>1 raz</w:t>
      </w:r>
      <w:bookmarkEnd w:id="1"/>
      <w:r w:rsidRPr="00E30878">
        <w:rPr>
          <w:rFonts w:eastAsia="Times New Roman" w:cs="Arial"/>
          <w:lang w:eastAsia="pl-PL"/>
        </w:rPr>
        <w:t xml:space="preserve"> dziennie </w:t>
      </w:r>
    </w:p>
    <w:p w:rsidR="00660120" w:rsidRPr="00E30878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>Wymiana worków w pojemnikach na śmieci                             - 1 raz dziennie</w:t>
      </w:r>
    </w:p>
    <w:p w:rsidR="00660120" w:rsidRPr="00E30878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>Usuwanie odcisków palców i zanieczyszczeń z drzwi, framug drzwi, kontaktów i wyłączników światła          </w:t>
      </w:r>
      <w:r w:rsidR="00E30878">
        <w:rPr>
          <w:rFonts w:eastAsia="Times New Roman" w:cs="Arial"/>
          <w:lang w:eastAsia="pl-PL"/>
        </w:rPr>
        <w:t xml:space="preserve">                                                     </w:t>
      </w:r>
      <w:r w:rsidRPr="00E30878">
        <w:rPr>
          <w:rFonts w:eastAsia="Times New Roman" w:cs="Arial"/>
          <w:lang w:eastAsia="pl-PL"/>
        </w:rPr>
        <w:t>   - 1 raz dziennie</w:t>
      </w:r>
    </w:p>
    <w:p w:rsidR="00660120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>Wycieranie kurz</w:t>
      </w:r>
      <w:r w:rsidR="00E30878">
        <w:rPr>
          <w:rFonts w:eastAsia="Times New Roman" w:cs="Arial"/>
          <w:lang w:eastAsia="pl-PL"/>
        </w:rPr>
        <w:t xml:space="preserve">u z mebli i urządzeń biurowych                        </w:t>
      </w:r>
      <w:r w:rsidRPr="00E30878">
        <w:rPr>
          <w:rFonts w:eastAsia="Times New Roman" w:cs="Arial"/>
          <w:lang w:eastAsia="pl-PL"/>
        </w:rPr>
        <w:t>- 1 raz dziennie</w:t>
      </w:r>
    </w:p>
    <w:p w:rsidR="00E30878" w:rsidRDefault="00E30878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Odkurzanie  wykładzin                                  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- 1 raz dziennie</w:t>
      </w:r>
    </w:p>
    <w:p w:rsidR="00E30878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>Czyszczenie gniazdek i wyłączników, paneli kablowych          – 1 raz w miesiącu</w:t>
      </w:r>
    </w:p>
    <w:p w:rsidR="00660120" w:rsidRPr="00E30878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>Utrzymanie</w:t>
      </w:r>
      <w:r w:rsidR="00E30878" w:rsidRPr="00E30878">
        <w:rPr>
          <w:rFonts w:eastAsia="Times New Roman" w:cs="Arial"/>
          <w:lang w:eastAsia="pl-PL"/>
        </w:rPr>
        <w:t xml:space="preserve"> w czystości parapetów,</w:t>
      </w:r>
      <w:r w:rsidRPr="00E30878">
        <w:rPr>
          <w:rFonts w:eastAsia="Times New Roman" w:cs="Arial"/>
          <w:lang w:eastAsia="pl-PL"/>
        </w:rPr>
        <w:t xml:space="preserve"> drzwi, ścian, kaloryferów </w:t>
      </w:r>
      <w:r w:rsidR="00E30878">
        <w:rPr>
          <w:rFonts w:eastAsia="Times New Roman" w:cs="Arial"/>
          <w:lang w:eastAsia="pl-PL"/>
        </w:rPr>
        <w:t xml:space="preserve"> </w:t>
      </w:r>
      <w:r w:rsidRPr="00E30878">
        <w:rPr>
          <w:rFonts w:eastAsia="Times New Roman" w:cs="Arial"/>
          <w:lang w:eastAsia="pl-PL"/>
        </w:rPr>
        <w:t>– 1razy w tygodniu</w:t>
      </w:r>
    </w:p>
    <w:p w:rsidR="00660120" w:rsidRPr="00E30878" w:rsidRDefault="00660120" w:rsidP="00E3087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E30878">
        <w:rPr>
          <w:rFonts w:eastAsia="Times New Roman" w:cs="Arial"/>
          <w:lang w:eastAsia="pl-PL"/>
        </w:rPr>
        <w:t>Mycie drzwi wejściowych w biurach                                          - 1 raz w miesiącu</w:t>
      </w:r>
    </w:p>
    <w:p w:rsidR="00660120" w:rsidRPr="00AB1479" w:rsidRDefault="00660120" w:rsidP="00AB147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lang w:eastAsia="pl-PL"/>
        </w:rPr>
      </w:pPr>
      <w:r w:rsidRPr="00AB1479">
        <w:rPr>
          <w:rFonts w:eastAsia="Times New Roman" w:cs="Arial"/>
          <w:lang w:eastAsia="pl-PL"/>
        </w:rPr>
        <w:t>Usuwanie pajęczyn                                                                    - według potrzeb</w:t>
      </w:r>
    </w:p>
    <w:p w:rsidR="00660120" w:rsidRPr="00CB37EF" w:rsidRDefault="00660120" w:rsidP="00660120">
      <w:pPr>
        <w:spacing w:after="0" w:line="360" w:lineRule="auto"/>
        <w:rPr>
          <w:rFonts w:eastAsia="Times New Roman" w:cs="Arial"/>
          <w:b/>
          <w:bCs/>
          <w:lang w:eastAsia="pl-PL"/>
        </w:rPr>
      </w:pPr>
    </w:p>
    <w:p w:rsidR="00660120" w:rsidRPr="00CB37EF" w:rsidRDefault="00660120" w:rsidP="00660120">
      <w:pPr>
        <w:spacing w:after="0" w:line="360" w:lineRule="auto"/>
        <w:ind w:left="360"/>
        <w:rPr>
          <w:rFonts w:eastAsia="Times New Roman" w:cs="Arial"/>
          <w:b/>
          <w:bCs/>
          <w:lang w:eastAsia="pl-PL"/>
        </w:rPr>
      </w:pPr>
      <w:r w:rsidRPr="00CB37EF">
        <w:rPr>
          <w:rFonts w:eastAsia="Times New Roman" w:cs="Arial"/>
          <w:b/>
          <w:bCs/>
          <w:lang w:eastAsia="pl-PL"/>
        </w:rPr>
        <w:t>Pomieszczenia socjalne</w:t>
      </w:r>
    </w:p>
    <w:p w:rsidR="00660120" w:rsidRPr="00CB37EF" w:rsidRDefault="00660120" w:rsidP="006601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0120" w:rsidRPr="00AB1479" w:rsidRDefault="00660120" w:rsidP="00AB147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lang w:eastAsia="pl-PL"/>
        </w:rPr>
      </w:pPr>
      <w:r w:rsidRPr="00AB1479">
        <w:rPr>
          <w:rFonts w:eastAsia="Times New Roman" w:cs="Arial"/>
          <w:lang w:eastAsia="pl-PL"/>
        </w:rPr>
        <w:t>Dbanie</w:t>
      </w:r>
      <w:r w:rsidR="00AB1479">
        <w:rPr>
          <w:rFonts w:eastAsia="Times New Roman" w:cs="Arial"/>
          <w:lang w:eastAsia="pl-PL"/>
        </w:rPr>
        <w:t xml:space="preserve"> o czystość szafek </w:t>
      </w:r>
      <w:r w:rsidR="00AB1479">
        <w:rPr>
          <w:rFonts w:eastAsia="Times New Roman" w:cs="Arial"/>
          <w:lang w:eastAsia="pl-PL"/>
        </w:rPr>
        <w:tab/>
      </w:r>
      <w:r w:rsidR="00AB1479">
        <w:rPr>
          <w:rFonts w:eastAsia="Times New Roman" w:cs="Arial"/>
          <w:lang w:eastAsia="pl-PL"/>
        </w:rPr>
        <w:tab/>
        <w:t xml:space="preserve">        </w:t>
      </w:r>
      <w:r w:rsidRPr="00AB1479">
        <w:rPr>
          <w:rFonts w:eastAsia="Times New Roman" w:cs="Arial"/>
          <w:lang w:eastAsia="pl-PL"/>
        </w:rPr>
        <w:t>                   </w:t>
      </w:r>
      <w:r w:rsidR="00AB1479" w:rsidRPr="00AB1479">
        <w:rPr>
          <w:rFonts w:eastAsia="Times New Roman" w:cs="Arial"/>
          <w:lang w:eastAsia="pl-PL"/>
        </w:rPr>
        <w:t>              - 1 raz dziennie</w:t>
      </w:r>
    </w:p>
    <w:p w:rsidR="00660120" w:rsidRPr="00AB1479" w:rsidRDefault="00660120" w:rsidP="00AB147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lang w:eastAsia="pl-PL"/>
        </w:rPr>
      </w:pPr>
      <w:r w:rsidRPr="00AB1479">
        <w:rPr>
          <w:rFonts w:eastAsia="Times New Roman" w:cs="Arial"/>
          <w:lang w:eastAsia="pl-PL"/>
        </w:rPr>
        <w:t>Mycie blatów aneksów kuchennych                                           - 1 raz dziennie</w:t>
      </w:r>
    </w:p>
    <w:p w:rsidR="00660120" w:rsidRDefault="00AB1479" w:rsidP="00AB147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Utrzymanie w należytej czystości urządzeń AGD (m.in. lodówka, kuchenka mikrofalowa itp.) wg. potrzeb, minimum                                     - 1 raz w miesiącu</w:t>
      </w:r>
    </w:p>
    <w:p w:rsidR="00AB1479" w:rsidRDefault="00AB1479" w:rsidP="00AB147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Wyrzucanie śmieci i zapewnienie nowego wkładu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- 1 raz dziennie</w:t>
      </w:r>
    </w:p>
    <w:p w:rsidR="00660120" w:rsidRPr="00AB1479" w:rsidRDefault="00AB1479" w:rsidP="00AB147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Mycie kafli ściennych i podłogowych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- 1 raz dziennie</w:t>
      </w:r>
    </w:p>
    <w:p w:rsidR="00660120" w:rsidRPr="00CB37EF" w:rsidRDefault="00660120" w:rsidP="00660120">
      <w:pPr>
        <w:spacing w:after="0" w:line="360" w:lineRule="auto"/>
        <w:rPr>
          <w:rFonts w:eastAsia="Times New Roman" w:cs="Arial"/>
          <w:lang w:eastAsia="pl-PL"/>
        </w:rPr>
      </w:pPr>
    </w:p>
    <w:p w:rsidR="00660120" w:rsidRPr="00CB37EF" w:rsidRDefault="00660120" w:rsidP="00660120">
      <w:pPr>
        <w:spacing w:after="0" w:line="360" w:lineRule="auto"/>
        <w:ind w:left="360"/>
        <w:rPr>
          <w:rFonts w:eastAsia="Times New Roman" w:cs="Arial"/>
          <w:b/>
          <w:bCs/>
          <w:lang w:eastAsia="pl-PL"/>
        </w:rPr>
      </w:pPr>
      <w:r w:rsidRPr="00CB37EF">
        <w:rPr>
          <w:rFonts w:eastAsia="Times New Roman" w:cs="Arial"/>
          <w:b/>
          <w:bCs/>
          <w:lang w:eastAsia="pl-PL"/>
        </w:rPr>
        <w:t>Toalety</w:t>
      </w:r>
    </w:p>
    <w:p w:rsidR="00660120" w:rsidRPr="00CB37EF" w:rsidRDefault="00660120" w:rsidP="00660120">
      <w:pPr>
        <w:spacing w:after="0" w:line="240" w:lineRule="auto"/>
        <w:ind w:left="360"/>
        <w:rPr>
          <w:rFonts w:eastAsia="Times New Roman" w:cs="Arial"/>
          <w:b/>
          <w:bCs/>
          <w:lang w:eastAsia="pl-PL"/>
        </w:rPr>
      </w:pPr>
    </w:p>
    <w:p w:rsidR="00660120" w:rsidRPr="00AB1479" w:rsidRDefault="00660120" w:rsidP="00AB1479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Arial"/>
          <w:lang w:eastAsia="pl-PL"/>
        </w:rPr>
      </w:pPr>
      <w:r w:rsidRPr="00AB1479">
        <w:rPr>
          <w:rFonts w:eastAsia="Times New Roman" w:cs="Arial"/>
          <w:lang w:eastAsia="pl-PL"/>
        </w:rPr>
        <w:t>Mycie i dezynfekcja urządzeń sanitarnych                                 - 1 raz dziennie</w:t>
      </w:r>
    </w:p>
    <w:p w:rsidR="00660120" w:rsidRPr="00AB1479" w:rsidRDefault="00AB1479" w:rsidP="00AB1479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Mycie luster                      </w:t>
      </w:r>
      <w:r w:rsidR="00660120" w:rsidRPr="00AB1479">
        <w:rPr>
          <w:rFonts w:eastAsia="Times New Roman" w:cs="Arial"/>
          <w:lang w:eastAsia="pl-PL"/>
        </w:rPr>
        <w:t>                                                          - 1 raz dziennie</w:t>
      </w:r>
    </w:p>
    <w:p w:rsidR="00660120" w:rsidRPr="00AB1479" w:rsidRDefault="00660120" w:rsidP="00AB1479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Arial"/>
          <w:lang w:eastAsia="pl-PL"/>
        </w:rPr>
      </w:pPr>
      <w:r w:rsidRPr="00AB1479">
        <w:rPr>
          <w:rFonts w:eastAsia="Times New Roman" w:cs="Arial"/>
          <w:lang w:eastAsia="pl-PL"/>
        </w:rPr>
        <w:t>My</w:t>
      </w:r>
      <w:r w:rsidR="00AB1479">
        <w:rPr>
          <w:rFonts w:eastAsia="Times New Roman" w:cs="Arial"/>
          <w:lang w:eastAsia="pl-PL"/>
        </w:rPr>
        <w:t xml:space="preserve">cie kafli ściennych                          </w:t>
      </w:r>
      <w:r w:rsidRPr="00AB1479">
        <w:rPr>
          <w:rFonts w:eastAsia="Times New Roman" w:cs="Arial"/>
          <w:lang w:eastAsia="pl-PL"/>
        </w:rPr>
        <w:t>                          </w:t>
      </w:r>
      <w:r w:rsidR="00AB1479">
        <w:rPr>
          <w:rFonts w:eastAsia="Times New Roman" w:cs="Arial"/>
          <w:lang w:eastAsia="pl-PL"/>
        </w:rPr>
        <w:t>              - 1 raz dziennie</w:t>
      </w:r>
    </w:p>
    <w:p w:rsidR="00660120" w:rsidRDefault="00AC1A07" w:rsidP="00AC1A07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Mycie powierzchni podłóg                                                           - 1 raz dziennie</w:t>
      </w:r>
    </w:p>
    <w:p w:rsidR="00AC1A07" w:rsidRDefault="00AC1A07" w:rsidP="00AC1A07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Uzupełnianie i wymiana środków higienicznych                         - 1 raz dziennie</w:t>
      </w:r>
    </w:p>
    <w:p w:rsidR="00AC1A07" w:rsidRDefault="00AC1A07" w:rsidP="00AC1A07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Wyrzucanie śmieci i zapewnienie  nowego wkładu                     - 1 raz dziennie</w:t>
      </w:r>
    </w:p>
    <w:p w:rsidR="00AC1A07" w:rsidRDefault="00AC1A07" w:rsidP="00AC1A07">
      <w:pPr>
        <w:spacing w:after="0" w:line="360" w:lineRule="auto"/>
        <w:ind w:left="360"/>
        <w:rPr>
          <w:rFonts w:eastAsia="Times New Roman" w:cs="Arial"/>
          <w:b/>
          <w:lang w:eastAsia="pl-PL"/>
        </w:rPr>
      </w:pPr>
    </w:p>
    <w:p w:rsidR="00AC1A07" w:rsidRDefault="00AC1A07" w:rsidP="00AC1A07">
      <w:pPr>
        <w:spacing w:after="0" w:line="360" w:lineRule="auto"/>
        <w:ind w:left="360"/>
        <w:rPr>
          <w:rFonts w:eastAsia="Times New Roman" w:cs="Arial"/>
          <w:b/>
          <w:lang w:eastAsia="pl-PL"/>
        </w:rPr>
      </w:pPr>
    </w:p>
    <w:p w:rsidR="00AC1A07" w:rsidRDefault="00AC1A07" w:rsidP="00AC1A07">
      <w:pPr>
        <w:spacing w:after="0" w:line="360" w:lineRule="auto"/>
        <w:ind w:left="360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Dodatkowo</w:t>
      </w:r>
    </w:p>
    <w:p w:rsidR="00AC1A07" w:rsidRDefault="00AC1A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 w:rsidRPr="00AC1A07">
        <w:rPr>
          <w:rFonts w:eastAsia="Times New Roman" w:cs="Arial"/>
          <w:lang w:eastAsia="pl-PL"/>
        </w:rPr>
        <w:t>Czyszczenie</w:t>
      </w:r>
      <w:r>
        <w:rPr>
          <w:rFonts w:eastAsia="Times New Roman" w:cs="Arial"/>
          <w:lang w:eastAsia="pl-PL"/>
        </w:rPr>
        <w:t xml:space="preserve"> wykładzin                                 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>- 2 razy w roku</w:t>
      </w:r>
    </w:p>
    <w:p w:rsidR="00AC1A07" w:rsidRDefault="00AC1A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Okresowe mycie okien (kwiecień, październik)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>- 2 razy w roku</w:t>
      </w:r>
    </w:p>
    <w:p w:rsidR="00AC1A07" w:rsidRDefault="00AC1A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Zaopatrywanie w środki czystości na bieżąco</w:t>
      </w:r>
    </w:p>
    <w:p w:rsidR="00AC1A07" w:rsidRDefault="00AC1A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Sprzątanie bramy przejście Garncarskie oraz przejście Żelaźnicze,</w:t>
      </w:r>
    </w:p>
    <w:p w:rsidR="00AC1A07" w:rsidRDefault="00AC1A07" w:rsidP="00AC1A07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(przejście pod budynkiem OKIS)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>- 1 raz dziennie</w:t>
      </w:r>
    </w:p>
    <w:p w:rsidR="00AC1A07" w:rsidRDefault="00AC1A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Sprzątanie pomieszczeń  biurowych redakcji miesięcznika Odra</w:t>
      </w:r>
      <w:r w:rsidR="00060607">
        <w:rPr>
          <w:rFonts w:eastAsia="Times New Roman" w:cs="Arial"/>
          <w:lang w:eastAsia="pl-PL"/>
        </w:rPr>
        <w:t xml:space="preserve"> przy Rynek-Ratusz 25 III p oraz studia nagrań  przy Rynek-Ratusz 26 III p</w:t>
      </w:r>
      <w:r w:rsidR="00060607">
        <w:rPr>
          <w:rFonts w:eastAsia="Times New Roman" w:cs="Arial"/>
          <w:lang w:eastAsia="pl-PL"/>
        </w:rPr>
        <w:tab/>
      </w:r>
      <w:r w:rsidR="00060607">
        <w:rPr>
          <w:rFonts w:eastAsia="Times New Roman" w:cs="Arial"/>
          <w:lang w:eastAsia="pl-PL"/>
        </w:rPr>
        <w:tab/>
        <w:t>- 1 raz dziennie</w:t>
      </w:r>
    </w:p>
    <w:p w:rsidR="00060607" w:rsidRDefault="000606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Mycie naczyń po odbytym wernisażu w galerii FOTO GEN</w:t>
      </w:r>
      <w:r>
        <w:rPr>
          <w:rFonts w:eastAsia="Times New Roman" w:cs="Arial"/>
          <w:lang w:eastAsia="pl-PL"/>
        </w:rPr>
        <w:tab/>
        <w:t>- wg. potrzeb</w:t>
      </w:r>
    </w:p>
    <w:p w:rsidR="00060607" w:rsidRDefault="00060607" w:rsidP="00AC1A0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Utrzymywanie w należytej czystości terenu przylegającego do galerii</w:t>
      </w:r>
    </w:p>
    <w:p w:rsidR="00060607" w:rsidRPr="00060607" w:rsidRDefault="00060607" w:rsidP="00060607">
      <w:pPr>
        <w:pStyle w:val="Akapitzlist"/>
        <w:spacing w:after="0" w:line="360" w:lineRule="auto"/>
        <w:rPr>
          <w:rFonts w:eastAsia="Times New Roman" w:cs="Arial"/>
          <w:u w:val="words"/>
          <w:lang w:eastAsia="pl-PL"/>
        </w:rPr>
      </w:pPr>
      <w:r>
        <w:rPr>
          <w:rFonts w:eastAsia="Times New Roman" w:cs="Arial"/>
          <w:lang w:eastAsia="pl-PL"/>
        </w:rPr>
        <w:t>(ogródek, gazony z krzewami)                                                          - wg. potrzeb</w:t>
      </w:r>
    </w:p>
    <w:p w:rsidR="00AC1A07" w:rsidRPr="00AC1A07" w:rsidRDefault="00AC1A07" w:rsidP="00AC1A07">
      <w:pPr>
        <w:spacing w:after="0" w:line="360" w:lineRule="auto"/>
        <w:ind w:left="360"/>
        <w:rPr>
          <w:rFonts w:eastAsia="Times New Roman" w:cs="Arial"/>
          <w:b/>
          <w:lang w:eastAsia="pl-PL"/>
        </w:rPr>
      </w:pPr>
    </w:p>
    <w:sectPr w:rsidR="00AC1A07" w:rsidRPr="00AC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31F"/>
    <w:multiLevelType w:val="hybridMultilevel"/>
    <w:tmpl w:val="82187104"/>
    <w:lvl w:ilvl="0" w:tplc="A38C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EFAEA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CCFF"/>
        <w:sz w:val="24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4FEF"/>
    <w:multiLevelType w:val="hybridMultilevel"/>
    <w:tmpl w:val="A234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3796"/>
    <w:multiLevelType w:val="hybridMultilevel"/>
    <w:tmpl w:val="4A5E4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E0642"/>
    <w:multiLevelType w:val="hybridMultilevel"/>
    <w:tmpl w:val="5DC8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0214"/>
    <w:multiLevelType w:val="hybridMultilevel"/>
    <w:tmpl w:val="D56C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12EF"/>
    <w:multiLevelType w:val="hybridMultilevel"/>
    <w:tmpl w:val="0BFADB98"/>
    <w:lvl w:ilvl="0" w:tplc="97EEFAEA">
      <w:start w:val="1"/>
      <w:numFmt w:val="bullet"/>
      <w:lvlText w:val=""/>
      <w:lvlJc w:val="left"/>
      <w:pPr>
        <w:ind w:left="740" w:hanging="360"/>
      </w:pPr>
      <w:rPr>
        <w:rFonts w:ascii="Wingdings" w:hAnsi="Wingdings" w:cs="Times New Roman" w:hint="default"/>
        <w:color w:val="99CCFF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9E238DD"/>
    <w:multiLevelType w:val="hybridMultilevel"/>
    <w:tmpl w:val="90940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B44E27"/>
    <w:multiLevelType w:val="hybridMultilevel"/>
    <w:tmpl w:val="D002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6268B"/>
    <w:multiLevelType w:val="hybridMultilevel"/>
    <w:tmpl w:val="BE4CE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ED6FBE"/>
    <w:multiLevelType w:val="hybridMultilevel"/>
    <w:tmpl w:val="25EE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45C92"/>
    <w:multiLevelType w:val="hybridMultilevel"/>
    <w:tmpl w:val="BE4E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20"/>
    <w:rsid w:val="00060607"/>
    <w:rsid w:val="003312F3"/>
    <w:rsid w:val="00660120"/>
    <w:rsid w:val="006E2112"/>
    <w:rsid w:val="008E6DD9"/>
    <w:rsid w:val="00957233"/>
    <w:rsid w:val="00A753F8"/>
    <w:rsid w:val="00AB1479"/>
    <w:rsid w:val="00AC1A07"/>
    <w:rsid w:val="00E30878"/>
    <w:rsid w:val="00E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20"/>
    <w:pPr>
      <w:spacing w:after="200" w:line="276" w:lineRule="auto"/>
    </w:pPr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20"/>
    <w:pPr>
      <w:spacing w:after="200" w:line="276" w:lineRule="auto"/>
    </w:pPr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rakowski</dc:creator>
  <cp:lastModifiedBy>Barbara Paruch</cp:lastModifiedBy>
  <cp:revision>3</cp:revision>
  <dcterms:created xsi:type="dcterms:W3CDTF">2021-01-13T09:59:00Z</dcterms:created>
  <dcterms:modified xsi:type="dcterms:W3CDTF">2021-01-13T11:34:00Z</dcterms:modified>
</cp:coreProperties>
</file>