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Załącznik nr 1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Do Regulaminu Projektu „Osiedla Kultury i Sztuki”</w:t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Wniosek o Wsparcie</w:t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2"/>
        <w:gridCol w:w="4560"/>
        <w:tblGridChange w:id="0">
          <w:tblGrid>
            <w:gridCol w:w="4502"/>
            <w:gridCol w:w="45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120" w:before="1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</w:t>
              <w:br w:type="textWrapping"/>
              <w:t xml:space="preserve">WNIOSKODAWCY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120" w:before="1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ADRES SIEDZIBY/KORESPONDENCYJNY WNIOSKODAWCY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120" w:before="1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OSOBA DO KONTAKTU ZE STRONY WNIOSKODAWCY, JEJ NUMER TELEFONU, ADRES E-MAIL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FORMA ORGANIZACYJNA</w:t>
              <w:br w:type="textWrapping"/>
              <w:t xml:space="preserve">WNIOSKODAWCY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56" w:right="0" w:hanging="28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ARTYSTA/KA INDYWIDUALNY/A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56" w:right="0" w:hanging="28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ZESPÓŁ/GRUPA ARTYSTYCZNA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56" w:right="0" w:hanging="28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ORGANIZACJA POZARZĄDOWA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56" w:right="0" w:hanging="28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GRUPA NIEFORMALNA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56" w:right="0" w:hanging="28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INNA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(jaka? …………………………………………)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NIP/PESEL WNIOSKODAWCY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ZWIĘZŁY OPIS PRZEDSIĘWZIĘCIA ARTYSTYCZNEGO PRZEWIDZIANEGO</w:t>
              <w:br w:type="textWrapping"/>
              <w:t xml:space="preserve">DO ZREALIZOWANIA (do 500 znaków)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WYMAGANIA TECHNICZNE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WYKAZ WYDATKÓW NIEZBĘDNYCH DO REALIZACJI PRZEDSIĘWZIĘCIA ARTYSTYCZNEGO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PARTNER LOKALNY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Proszę wskazać nazwę Osiedla i podać imię i nazwisko osoby do kontaktu:  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DEKLARACJA WSPÓŁPRACY OD OSIEDLA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załączniku w formie uchwały Rady Osiedla bądź pisma potwierdzającego od Przewodniczącego Zarządu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200" w:line="36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C3740B"/>
    <w:pPr>
      <w:spacing w:after="200" w:line="276" w:lineRule="auto"/>
    </w:pPr>
    <w:rPr>
      <w:kern w:val="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C3740B"/>
    <w:pPr>
      <w:ind w:left="720"/>
      <w:contextualSpacing w:val="1"/>
    </w:pPr>
  </w:style>
  <w:style w:type="character" w:styleId="x4k7w5x" w:customStyle="1">
    <w:name w:val="x4k7w5x"/>
    <w:basedOn w:val="Domylnaczcionkaakapitu"/>
    <w:rsid w:val="00C3740B"/>
  </w:style>
  <w:style w:type="table" w:styleId="Tabela-Siatka">
    <w:name w:val="Table Grid"/>
    <w:basedOn w:val="Standardowy"/>
    <w:uiPriority w:val="59"/>
    <w:rsid w:val="00C3740B"/>
    <w:pPr>
      <w:spacing w:after="0" w:line="240" w:lineRule="auto"/>
    </w:pPr>
    <w:rPr>
      <w:kern w:val="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bqwONekG4azR1E5DopK6x3K8ug==">CgMxLjA4AHIhMWRkc0VYdFBXSlR2UHh1NDA3cUF3cENhblM3amU0dW5S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2023-07-10T11:28:00Z</dcterms:created>
  <dc:creator>DLK</dc:creator>
</cp:coreProperties>
</file>